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 Actions by or against wif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Actions by or against wif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5. ACTIONS BY OR AGAINST WIF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