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Publication of delinquent child support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Publication of delinquent child support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§307. PUBLICATION OF DELINQUENT CHILD SUPPORT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