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Acknowledgment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§52 (COR). 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 Acknowledgment of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Acknowledgment of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§530. ACKNOWLEDGMENT OF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