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13033</w:t>
        <w:t xml:space="preserve">.  </w:t>
      </w:r>
      <w:r>
        <w:rPr>
          <w:b/>
        </w:rPr>
        <w:t xml:space="preserve">Transitional period and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1989, c. 700, §A70 (AMD). PL 1991, c. 682,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§13033. Transitional period and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§13033. Transitional period and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§13033. TRANSITIONAL PERIOD AND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