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§13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§18025. Advisory committee;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§18025. Advisory committee;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§18025. ADVISORY COMMITTEE;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