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12</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2, §10 (NEW). PL 1991, c. 622, §G30 (AMD). PL 1991, c. 622, §G33 (AFF). PL 1991, c. 8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712.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12.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12.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