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1460</w:t>
        <w:t xml:space="preserve">.  </w:t>
      </w:r>
      <w:r>
        <w:rPr>
          <w:b/>
        </w:rPr>
        <w:t xml:space="preserve">Census before privileges provided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§40 (AMD). PL 1979, c. 670, §11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§1460. Census before privileges provided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§1460. Census before privileges provided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§1460. CENSUS BEFORE PRIVILEGES PROVIDED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