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§2014. Accepted and approved programs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Accepted and approved programs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§2014. ACCEPTED AND APPROVED PROGRAMS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