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§2218. State Scholarship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State Scholarship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§2218. STATE SCHOLARSHIP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