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Schools for practical nursing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§2355. Schools for practical nursing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Schools for practical nursing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§2355. SCHOOLS FOR PRACTICAL NURSING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