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Community school committee;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Community school committee;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 COMMUNITY SCHOOL COMMITTEE;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