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159</w:t>
      </w:r>
    </w:p>
    <w:p>
      <w:pPr>
        <w:jc w:val="center"/>
        <w:ind w:start="360"/>
        <w:spacing w:before="300" w:after="300"/>
      </w:pPr>
      <w:r>
        <w:rPr>
          <w:b/>
        </w:rPr>
        <w:t xml:space="preserve">NORTHERN NEW ENGLAND MEDICAL NEEDS COMPACT</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MEDICAL NEEDS COMPACT</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Purpose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602</w:t>
        <w:t xml:space="preserve">.  </w:t>
      </w:r>
      <w:r>
        <w:rPr>
          <w:b/>
        </w:rPr>
        <w:t xml:space="preserve">Tri-State Regional Medical Needs Board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603</w:t>
        <w:t xml:space="preserve">.  </w:t>
      </w:r>
      <w:r>
        <w:rPr>
          <w:b/>
        </w:rPr>
        <w:t xml:space="preserve">When operative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604</w:t>
        <w:t xml:space="preserve">.  </w:t>
      </w:r>
      <w:r>
        <w:rPr>
          <w:b/>
        </w:rPr>
        <w:t xml:space="preserve">Officers; duties; powers; conduct of business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605</w:t>
        <w:t xml:space="preserve">.  </w:t>
      </w:r>
      <w:r>
        <w:rPr>
          <w:b/>
        </w:rPr>
        <w:t xml:space="preserve">Data; reports; research; fees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606</w:t>
        <w:t xml:space="preserve">.  </w:t>
      </w:r>
      <w:r>
        <w:rPr>
          <w:b/>
        </w:rPr>
        <w:t xml:space="preserve">Gifts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607</w:t>
        <w:t xml:space="preserve">.  </w:t>
      </w:r>
      <w:r>
        <w:rPr>
          <w:b/>
        </w:rPr>
        <w:t xml:space="preserve">Separability of provisions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608</w:t>
        <w:t xml:space="preserve">.  </w:t>
      </w:r>
      <w:r>
        <w:rPr>
          <w:b/>
        </w:rPr>
        <w:t xml:space="preserve">Duration; withdrawal of membership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609</w:t>
        <w:t xml:space="preserve">.  </w:t>
      </w:r>
      <w:r>
        <w:rPr>
          <w:b/>
        </w:rPr>
        <w:t xml:space="preserve">Default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652</w:t>
        <w:t xml:space="preserve">.  </w:t>
      </w:r>
      <w:r>
        <w:rPr>
          <w:b/>
        </w:rPr>
        <w:t xml:space="preserve">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653</w:t>
        <w:t xml:space="preserve">.  </w:t>
      </w:r>
      <w:r>
        <w:rPr>
          <w:b/>
        </w:rPr>
        <w:t xml:space="preserve">Exchange and filing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jc w:val="both"/>
        <w:spacing w:before="100" w:after="100"/>
        <w:ind w:start="1080" w:hanging="720"/>
      </w:pPr>
      <w:r>
        <w:rPr>
          <w:b/>
        </w:rPr>
        <w:t>§</w:t>
        <w:t>654</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159. NORTHERN NEW ENGLAND MEDICAL NEEDS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159. NORTHERN NEW ENGLAND MEDICAL NEEDS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159. NORTHERN NEW ENGLAND MEDICAL NEEDS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