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w:t>
        <w:t xml:space="preserve">.  </w:t>
      </w:r>
      <w:r>
        <w:rPr>
          <w:b/>
        </w:rPr>
        <w:t xml:space="preserve">Red flags on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§1276. Red flags on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 Red flags on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§1276. RED FLAGS ON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