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§1845. CONTINUING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