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Sale on written orders; order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75, c. 499, §46 (AMD). PL 1981, c. 470, §§A92,A93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0. Sale on written orders; order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Sale on written orders; order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0. SALE ON WRITTEN ORDERS; ORDER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