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4477</w:t>
        <w:t xml:space="preserve">.  </w:t>
      </w:r>
      <w:r>
        <w:rPr>
          <w:b/>
        </w:rPr>
        <w:t xml:space="preserve">Notice to town of settlement; refusal of relief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247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§4477. NOTICE TO TOWN OF SETTLEMENT; REFUSAL OF RELIEF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