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§4770. REMOVAL OF NONMEMBERS FROM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