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Lease of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§4775. Lease of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Lease of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§4775. LEASE OF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