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484, §1 (NEW). MRSA T. 22 §8811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§8811.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§8811.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