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LAYING OUT, ALTERING AND DISCONTINUING HIGHWAYS</w:t>
      </w:r>
    </w:p>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LAYING OUT, ALTERING AND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LAYING OUT, ALTERING AND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11. LAYING OUT, ALTERING AND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