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§244-A. REPLACEMENT HOUSING FOR HOME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