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Crossings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§2922. Crossings designated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Crossings designated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§2922. CROSSINGS DESIGNATED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