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Disallowance of "wash"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§922. Disallowance of "wash"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Disallowance of "wash"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§922. DISALLOWANCE OF "WASH"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