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§2513. -NONRESIDENT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