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-Nonresident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§2513. -Nonresident agent's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-Nonresident agent's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§2513. -NONRESIDENT AGENT'S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