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1278</w:t>
        <w:t xml:space="preserve">.  </w:t>
      </w:r>
      <w:r>
        <w:rPr>
          <w:b/>
        </w:rPr>
        <w:t xml:space="preserve">Neglect of civil officers to perform duties imposed on them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§1278. Neglect of civil officers to perform duties imposed on them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§1278. Neglect of civil officers to perform duties imposed on them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§1278. NEGLECT OF CIVIL OFFICERS TO PERFORM DUTIES IMPOSED ON THEM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