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 VIOLATION; SUSPENSION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