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Prosecution of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Prosecution of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§1344. PROSECUTION OF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