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Displaced Homemakers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§23 (AMD). PL 1983, c. 812, §166 (AMD). PL 1989, c. 503, §B112 (AMD). PL 1995, c. 153, §1 (AMD).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Displaced Homemakers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Displaced Homemakers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§1604. DISPLACED HOMEMAKERS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