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 Maine Job Training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Maine Job Training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§2171. MAINE JOB TRAINING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