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State agencies;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State agencies;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§3403. STATE AGENCIES;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