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Board of Elevator and Tramway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168, §26 (AMD). PL 1983, c. 812, §157 (AMD). PL 1985, c. 246, §2 (AMD). PL 1989, c. 410, §26 (AMD). PL 1993, c. 708, §J8 (AMD). PL 1995, c. 560, §F14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 Board of Elevator and Tramway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Board of Elevator and Tramway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§475. BOARD OF ELEVATOR AND TRAMWAY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