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 Examination;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Examination;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§591. EXAMINATION;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