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3. Right to organize and bargain collectiv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Right to organize and bargain collective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3. RIGHT TO ORGANIZE AND BARGAIN COLLECTIV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