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§2073-B. In-state transportation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§2073-B. In-state transportation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§2073-B. IN-STATE TRANSPORTATION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