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Employment of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§28 (NEW). PL 1995, c. 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§704-A. Employment of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Employment of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§704-A. EMPLOYMENT OF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