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Marking of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Marking of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Marking of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§554. MARKING OF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