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§522. Deaf, hard-of-hearing and late-deafened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Deaf, hard-of-hearing and late-deafened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§522. DEAF, HARD-OF-HEARING AND LATE-DEAFENED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