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Minors under 18;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 (AMD). PL 1971, c. 360, §11 (AMD). PL 1973, c. 738, §1 (AMD). PL 1989, c. 866, §§A3,B26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Minors under 18;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Minors under 18;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§107. MINORS UNDER 18;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