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 SAFETY GLASS REQUIRED; DEFINITION; REPLACEMENTS;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