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Agreement with retirement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Agreement with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Agreement with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§1556. AGREEMENT WITH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