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F</w:t>
        <w:t xml:space="preserve">.  </w:t>
      </w:r>
      <w:r>
        <w:rPr>
          <w:b/>
        </w:rPr>
        <w:t xml:space="preserve">Designees, agents, dep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21-B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1-F. Designees, agents, deputie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F. Designees, agents, deputie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F. DESIGNEES, AGENTS, DEPUTIE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