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252-B</w:t>
        <w:t xml:space="preserve">.  </w:t>
      </w:r>
      <w:r>
        <w:rPr>
          <w:b/>
        </w:rPr>
        <w:t xml:space="preserve">United States Medal of Honor recipients; special license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89, §3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§252-B. United States Medal of Honor recipients; special license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§252-B. United States Medal of Honor recipients; special license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§252-B. UNITED STATES MEDAL OF HONOR RECIPIENTS; SPECIAL LICENSE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