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Motorcycle or motor driven cycle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§1 (AMD). PL 1971, c. 357, §1 (RPR). PL 1971, c. 360, §18 (AMD). PL 1971, c. 544, §91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 Motorcycle or motor driven cycle dealer's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Motorcycle or motor driven cycle dealer's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§337. MOTORCYCLE OR MOTOR DRIVEN CYCLE DEALER'S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