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Appeals from actions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Appeals from actions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§353. APPEALS FROM ACTIONS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