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§895-B. Unclaimed vehicles left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§895-B. Unclaimed vehicles left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§895-B. UNCLAIMED VEHICLES LEFT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