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Maine-Canadian Legislative Advisory Office</w:t>
      </w:r>
    </w:p>
    <w:p>
      <w:pPr>
        <w:jc w:val="both"/>
        <w:spacing w:before="100" w:after="100"/>
        <w:ind w:start="360"/>
        <w:ind w:firstLine="360"/>
      </w:pPr>
      <w:r>
        <w:rPr/>
      </w:r>
      <w:r>
        <w:rPr/>
      </w:r>
      <w:r>
        <w:t xml:space="preserve">There is established a Maine-Canadian Legislative Advisory Office which shall be concerned with strengthening all areas of regional cooperation between the Legislature of Maine and the legislative bodies of Maine's neighboring Canadian Provinces, and with encouraging economic, cultural and educational exchange between Maine and these provinces. The Speaker of the House is authorized to exercise day-to-day supervision over the Maine-Canadian Legislative Advisory Office until such time as otherwise provided for by the Legislative Council and the Maine-Canadian Legislative Advisory Commission.</w:t>
      </w:r>
      <w:r>
        <w:t xml:space="preserve">  </w:t>
      </w:r>
      <w:r xmlns:wp="http://schemas.openxmlformats.org/drawingml/2010/wordprocessingDrawing" xmlns:w15="http://schemas.microsoft.com/office/word/2012/wordml">
        <w:rPr>
          <w:rFonts w:ascii="Arial" w:hAnsi="Arial" w:cs="Arial"/>
          <w:sz w:val="22"/>
          <w:szCs w:val="22"/>
        </w:rPr>
        <w:t xml:space="preserve">[PL 1987, c. 816, Pt. KK,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1987, c. 816, §KK3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§223. Maine-Canadian Legislative Advisory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Maine-Canadian Legislative Advisory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§223. MAINE-CANADIAN LEGISLATIVE ADVISORY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