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INTERLOCAL COOPERATION</w:t>
      </w:r>
    </w:p>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 INTERLOCAL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INTERLOCAL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115. INTERLOCAL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