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5250-S</w:t>
        <w:t xml:space="preserve">.  </w:t>
      </w:r>
      <w:r>
        <w:rPr>
          <w:b/>
        </w:rPr>
        <w:t xml:space="preserve">Exceptions for manufacturing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2007, c. 468, §§1, 2 (AMD).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§5250-S. Exceptions for manufacturing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§5250-S. Exceptions for manufacturing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§5250-S. EXCEPTIONS FOR MANUFACTURING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