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§1807. Damage to property by inmates;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Damage to property by inmates;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§1807. DAMAGE TO PROPERTY BY INMATES;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